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A511" w14:textId="48AB63FD" w:rsidR="00850BDF" w:rsidRDefault="00850BDF">
      <w:r w:rsidRPr="00850BDF">
        <w:t xml:space="preserve">T105/1:  Start at the mark on road </w:t>
      </w:r>
      <w:proofErr w:type="spellStart"/>
      <w:r w:rsidRPr="00850BDF">
        <w:t>approx</w:t>
      </w:r>
      <w:proofErr w:type="spellEnd"/>
      <w:r w:rsidRPr="00850BDF">
        <w:t xml:space="preserve"> 800 yds south of roundabout at end of A66 slip road and at west end of Long Newton village, on road signposted Teesside Airport.  Proceed south to 1st roundabout and take 1st exit and continue east towards </w:t>
      </w:r>
      <w:proofErr w:type="spellStart"/>
      <w:r w:rsidRPr="00850BDF">
        <w:t>Eaglecliffe</w:t>
      </w:r>
      <w:proofErr w:type="spellEnd"/>
      <w:r w:rsidRPr="00850BDF">
        <w:t xml:space="preserve">/Yarm, where at roundabout encircle and retrace west on outward leg back to 1st roundabout.  Continue straight across roundabout and proceed to the next roundabout, where it is encircled to retrace east to the 1st </w:t>
      </w:r>
      <w:proofErr w:type="gramStart"/>
      <w:r w:rsidRPr="00850BDF">
        <w:t>roundabout ,</w:t>
      </w:r>
      <w:proofErr w:type="gramEnd"/>
      <w:r w:rsidRPr="00850BDF">
        <w:t xml:space="preserve"> taking the 1st exit onto the Long Newton road, to finish </w:t>
      </w:r>
      <w:proofErr w:type="spellStart"/>
      <w:r w:rsidRPr="00850BDF">
        <w:t>approx</w:t>
      </w:r>
      <w:proofErr w:type="spellEnd"/>
      <w:r w:rsidRPr="00850BDF">
        <w:t xml:space="preserve"> 200 yds north of start.</w:t>
      </w:r>
      <w:bookmarkStart w:id="0" w:name="_GoBack"/>
      <w:bookmarkEnd w:id="0"/>
    </w:p>
    <w:sectPr w:rsidR="0085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DF"/>
    <w:rsid w:val="0085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4F94"/>
  <w15:chartTrackingRefBased/>
  <w15:docId w15:val="{FA59A551-F8A7-40D1-A80F-086EB55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Russell</dc:creator>
  <cp:keywords/>
  <dc:description/>
  <cp:lastModifiedBy>Gavin Russell</cp:lastModifiedBy>
  <cp:revision>1</cp:revision>
  <dcterms:created xsi:type="dcterms:W3CDTF">2020-02-21T13:05:00Z</dcterms:created>
  <dcterms:modified xsi:type="dcterms:W3CDTF">2020-02-21T13:05:00Z</dcterms:modified>
</cp:coreProperties>
</file>