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0F" w:rsidRPr="0090234C" w:rsidRDefault="006842EB" w:rsidP="0057070F">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SPRINGFIELD FINANCIAL RACING TEAM</w:t>
      </w:r>
    </w:p>
    <w:p w:rsidR="00213CAA" w:rsidRPr="0090234C" w:rsidRDefault="00213CAA" w:rsidP="0057070F">
      <w:pPr>
        <w:tabs>
          <w:tab w:val="left" w:pos="8100"/>
        </w:tabs>
        <w:jc w:val="center"/>
        <w:rPr>
          <w:rFonts w:ascii="Century Gothic" w:hAnsi="Century Gothic"/>
          <w:b/>
          <w:sz w:val="20"/>
          <w:szCs w:val="20"/>
        </w:rPr>
      </w:pPr>
    </w:p>
    <w:p w:rsidR="0057070F" w:rsidRPr="0090234C" w:rsidRDefault="00365AA8" w:rsidP="0057070F">
      <w:pPr>
        <w:tabs>
          <w:tab w:val="left" w:pos="8100"/>
        </w:tabs>
        <w:jc w:val="center"/>
        <w:rPr>
          <w:rFonts w:ascii="Century Gothic" w:hAnsi="Century Gothic"/>
          <w:sz w:val="20"/>
          <w:szCs w:val="20"/>
          <w:u w:val="single"/>
        </w:rPr>
      </w:pPr>
      <w:r w:rsidRPr="0090234C">
        <w:rPr>
          <w:rFonts w:ascii="Century Gothic" w:hAnsi="Century Gothic"/>
          <w:sz w:val="20"/>
          <w:szCs w:val="20"/>
          <w:u w:val="single"/>
        </w:rPr>
        <w:t>OPEN 10 Ti</w:t>
      </w:r>
      <w:r w:rsidR="006842EB" w:rsidRPr="0090234C">
        <w:rPr>
          <w:rFonts w:ascii="Century Gothic" w:hAnsi="Century Gothic"/>
          <w:sz w:val="20"/>
          <w:szCs w:val="20"/>
          <w:u w:val="single"/>
        </w:rPr>
        <w:t>me Trial</w:t>
      </w:r>
      <w:r w:rsidR="000F1DD8" w:rsidRPr="0090234C">
        <w:rPr>
          <w:rFonts w:ascii="Century Gothic" w:hAnsi="Century Gothic"/>
          <w:sz w:val="20"/>
          <w:szCs w:val="20"/>
          <w:u w:val="single"/>
        </w:rPr>
        <w:t xml:space="preserve"> </w:t>
      </w:r>
      <w:r w:rsidR="006842EB" w:rsidRPr="0090234C">
        <w:rPr>
          <w:rFonts w:ascii="Century Gothic" w:hAnsi="Century Gothic"/>
          <w:sz w:val="20"/>
          <w:szCs w:val="20"/>
          <w:u w:val="single"/>
        </w:rPr>
        <w:t>(90</w:t>
      </w:r>
      <w:r w:rsidRPr="0090234C">
        <w:rPr>
          <w:rFonts w:ascii="Century Gothic" w:hAnsi="Century Gothic"/>
          <w:sz w:val="20"/>
          <w:szCs w:val="20"/>
          <w:u w:val="single"/>
        </w:rPr>
        <w:t xml:space="preserve"> Riders)</w:t>
      </w:r>
      <w:r w:rsidR="00F943A0" w:rsidRPr="0090234C">
        <w:rPr>
          <w:rFonts w:ascii="Century Gothic" w:hAnsi="Century Gothic"/>
          <w:sz w:val="20"/>
          <w:szCs w:val="20"/>
          <w:u w:val="single"/>
        </w:rPr>
        <w:t xml:space="preserve"> - </w:t>
      </w:r>
      <w:r w:rsidRPr="0090234C">
        <w:rPr>
          <w:rFonts w:ascii="Century Gothic" w:hAnsi="Century Gothic"/>
          <w:sz w:val="20"/>
          <w:szCs w:val="20"/>
          <w:u w:val="single"/>
        </w:rPr>
        <w:t>Promoted for and on behalf of Cycling Time Trials</w:t>
      </w:r>
      <w:r w:rsidR="00F943A0" w:rsidRPr="0090234C">
        <w:rPr>
          <w:rFonts w:ascii="Century Gothic" w:hAnsi="Century Gothic"/>
          <w:sz w:val="20"/>
          <w:szCs w:val="20"/>
          <w:u w:val="single"/>
        </w:rPr>
        <w:t xml:space="preserve"> </w:t>
      </w:r>
      <w:r w:rsidRPr="0090234C">
        <w:rPr>
          <w:rFonts w:ascii="Century Gothic" w:hAnsi="Century Gothic"/>
          <w:sz w:val="20"/>
          <w:szCs w:val="20"/>
          <w:u w:val="single"/>
        </w:rPr>
        <w:t>Under their Rules and Regulations.</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365AA8" w:rsidP="0057070F">
      <w:pPr>
        <w:tabs>
          <w:tab w:val="left" w:pos="8100"/>
        </w:tabs>
        <w:jc w:val="center"/>
        <w:rPr>
          <w:rFonts w:ascii="Century Gothic" w:hAnsi="Century Gothic"/>
          <w:sz w:val="20"/>
          <w:szCs w:val="20"/>
        </w:rPr>
      </w:pPr>
      <w:r w:rsidRPr="0090234C">
        <w:rPr>
          <w:rFonts w:ascii="Century Gothic" w:hAnsi="Century Gothic"/>
          <w:sz w:val="20"/>
          <w:szCs w:val="20"/>
        </w:rPr>
        <w:t>Course L1015 – LEVENS</w:t>
      </w:r>
    </w:p>
    <w:p w:rsidR="00213CAA" w:rsidRPr="0090234C" w:rsidRDefault="00213CAA" w:rsidP="0057070F">
      <w:pPr>
        <w:tabs>
          <w:tab w:val="left" w:pos="8100"/>
        </w:tabs>
        <w:jc w:val="center"/>
        <w:rPr>
          <w:rFonts w:ascii="Century Gothic" w:hAnsi="Century Gothic"/>
          <w:sz w:val="20"/>
          <w:szCs w:val="20"/>
        </w:rPr>
      </w:pPr>
    </w:p>
    <w:p w:rsidR="0057070F" w:rsidRPr="0090234C" w:rsidRDefault="00794D9F" w:rsidP="0057070F">
      <w:pPr>
        <w:tabs>
          <w:tab w:val="left" w:pos="8100"/>
        </w:tabs>
        <w:jc w:val="center"/>
        <w:rPr>
          <w:rFonts w:ascii="Century Gothic" w:hAnsi="Century Gothic"/>
          <w:sz w:val="20"/>
          <w:szCs w:val="20"/>
          <w:u w:val="single"/>
        </w:rPr>
      </w:pPr>
      <w:r>
        <w:rPr>
          <w:rFonts w:ascii="Century Gothic" w:hAnsi="Century Gothic"/>
          <w:sz w:val="20"/>
          <w:szCs w:val="20"/>
          <w:u w:val="single"/>
        </w:rPr>
        <w:t>Sunday 15</w:t>
      </w:r>
      <w:r w:rsidRPr="00794D9F">
        <w:rPr>
          <w:rFonts w:ascii="Century Gothic" w:hAnsi="Century Gothic"/>
          <w:sz w:val="20"/>
          <w:szCs w:val="20"/>
          <w:u w:val="single"/>
          <w:vertAlign w:val="superscript"/>
        </w:rPr>
        <w:t>th</w:t>
      </w:r>
      <w:r>
        <w:rPr>
          <w:rFonts w:ascii="Century Gothic" w:hAnsi="Century Gothic"/>
          <w:sz w:val="20"/>
          <w:szCs w:val="20"/>
          <w:u w:val="single"/>
        </w:rPr>
        <w:t xml:space="preserve"> September</w:t>
      </w:r>
      <w:r w:rsidR="00700419">
        <w:rPr>
          <w:rFonts w:ascii="Century Gothic" w:hAnsi="Century Gothic"/>
          <w:sz w:val="20"/>
          <w:szCs w:val="20"/>
          <w:u w:val="single"/>
        </w:rPr>
        <w:t xml:space="preserve"> 2019</w:t>
      </w:r>
      <w:r w:rsidR="00061CAB">
        <w:rPr>
          <w:rFonts w:ascii="Century Gothic" w:hAnsi="Century Gothic"/>
          <w:sz w:val="20"/>
          <w:szCs w:val="20"/>
          <w:u w:val="single"/>
        </w:rPr>
        <w:t xml:space="preserve"> </w:t>
      </w:r>
      <w:r w:rsidR="009F4FFB">
        <w:rPr>
          <w:rFonts w:ascii="Century Gothic" w:hAnsi="Century Gothic"/>
          <w:sz w:val="20"/>
          <w:szCs w:val="20"/>
          <w:u w:val="single"/>
        </w:rPr>
        <w:t xml:space="preserve">@ </w:t>
      </w:r>
      <w:r>
        <w:rPr>
          <w:rFonts w:ascii="Century Gothic" w:hAnsi="Century Gothic"/>
          <w:sz w:val="20"/>
          <w:szCs w:val="20"/>
          <w:u w:val="single"/>
        </w:rPr>
        <w:t xml:space="preserve">7.30am </w:t>
      </w:r>
      <w:r w:rsidR="00365AA8" w:rsidRPr="0090234C">
        <w:rPr>
          <w:rFonts w:ascii="Century Gothic" w:hAnsi="Century Gothic"/>
          <w:sz w:val="20"/>
          <w:szCs w:val="20"/>
          <w:u w:val="single"/>
        </w:rPr>
        <w:t xml:space="preserve">– First Rider off </w:t>
      </w:r>
      <w:r>
        <w:rPr>
          <w:rFonts w:ascii="Century Gothic" w:hAnsi="Century Gothic"/>
          <w:sz w:val="20"/>
          <w:szCs w:val="20"/>
          <w:u w:val="single"/>
        </w:rPr>
        <w:t>7.31am</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0F2960" w:rsidP="00700419">
      <w:pPr>
        <w:tabs>
          <w:tab w:val="left" w:pos="2127"/>
        </w:tabs>
        <w:jc w:val="center"/>
        <w:rPr>
          <w:rFonts w:ascii="Century Gothic" w:hAnsi="Century Gothic"/>
          <w:sz w:val="20"/>
          <w:szCs w:val="20"/>
          <w:u w:val="single"/>
        </w:rPr>
      </w:pPr>
      <w:r w:rsidRPr="0090234C">
        <w:rPr>
          <w:rFonts w:ascii="Century Gothic" w:hAnsi="Century Gothic"/>
          <w:sz w:val="20"/>
          <w:szCs w:val="20"/>
          <w:u w:val="single"/>
        </w:rPr>
        <w:t xml:space="preserve">Start timekeeper – </w:t>
      </w:r>
      <w:r w:rsidR="00700419">
        <w:rPr>
          <w:rFonts w:ascii="Century Gothic" w:hAnsi="Century Gothic"/>
          <w:sz w:val="20"/>
          <w:szCs w:val="20"/>
          <w:u w:val="single"/>
        </w:rPr>
        <w:t>Peter Jack</w:t>
      </w:r>
      <w:r w:rsidRPr="0090234C">
        <w:rPr>
          <w:rFonts w:ascii="Century Gothic" w:hAnsi="Century Gothic"/>
          <w:sz w:val="20"/>
          <w:szCs w:val="20"/>
          <w:u w:val="single"/>
        </w:rPr>
        <w:t xml:space="preserve">       Finish time keeper – Tracy Moore</w:t>
      </w:r>
    </w:p>
    <w:p w:rsidR="00213CAA" w:rsidRPr="0090234C" w:rsidRDefault="00213CAA" w:rsidP="0057070F">
      <w:pPr>
        <w:tabs>
          <w:tab w:val="left" w:pos="8100"/>
        </w:tabs>
        <w:rPr>
          <w:rFonts w:ascii="Century Gothic" w:hAnsi="Century Gothic"/>
          <w:b/>
          <w:sz w:val="20"/>
          <w:szCs w:val="20"/>
        </w:rPr>
      </w:pPr>
    </w:p>
    <w:p w:rsidR="0057070F" w:rsidRPr="0090234C" w:rsidRDefault="00365AA8" w:rsidP="0057070F">
      <w:pPr>
        <w:tabs>
          <w:tab w:val="left" w:pos="8100"/>
        </w:tabs>
        <w:rPr>
          <w:rFonts w:ascii="Century Gothic" w:hAnsi="Century Gothic"/>
          <w:b/>
          <w:sz w:val="20"/>
          <w:szCs w:val="20"/>
        </w:rPr>
      </w:pPr>
      <w:r w:rsidRPr="0090234C">
        <w:rPr>
          <w:rFonts w:ascii="Century Gothic" w:hAnsi="Century Gothic"/>
          <w:b/>
          <w:sz w:val="20"/>
          <w:szCs w:val="20"/>
        </w:rPr>
        <w:t>Course L1015:</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b/>
          <w:sz w:val="20"/>
          <w:szCs w:val="20"/>
          <w:lang w:val="en-GB"/>
        </w:rPr>
        <w:t>START</w:t>
      </w:r>
      <w:r w:rsidRPr="0090234C">
        <w:rPr>
          <w:rFonts w:ascii="Century Gothic" w:hAnsi="Century Gothic"/>
          <w:sz w:val="20"/>
          <w:szCs w:val="20"/>
          <w:lang w:val="en-GB"/>
        </w:rPr>
        <w:t xml:space="preserve"> in lay-by alongside </w:t>
      </w:r>
      <w:r w:rsidR="00723F54">
        <w:rPr>
          <w:rFonts w:ascii="Century Gothic" w:hAnsi="Century Gothic"/>
          <w:sz w:val="20"/>
          <w:szCs w:val="20"/>
          <w:lang w:val="en-GB"/>
        </w:rPr>
        <w:t>t</w:t>
      </w:r>
      <w:r w:rsidRPr="0090234C">
        <w:rPr>
          <w:rFonts w:ascii="Century Gothic" w:hAnsi="Century Gothic"/>
          <w:sz w:val="20"/>
          <w:szCs w:val="20"/>
          <w:lang w:val="en-GB"/>
        </w:rPr>
        <w:t>he A590 approx</w:t>
      </w:r>
      <w:r w:rsidR="00324DE8">
        <w:rPr>
          <w:rFonts w:ascii="Century Gothic" w:hAnsi="Century Gothic"/>
          <w:sz w:val="20"/>
          <w:szCs w:val="20"/>
          <w:lang w:val="en-GB"/>
        </w:rPr>
        <w:t>. 500 y</w:t>
      </w:r>
      <w:r w:rsidRPr="0090234C">
        <w:rPr>
          <w:rFonts w:ascii="Century Gothic" w:hAnsi="Century Gothic"/>
          <w:sz w:val="20"/>
          <w:szCs w:val="20"/>
          <w:lang w:val="en-GB"/>
        </w:rPr>
        <w:t>ards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‘take your litter home’ sign.</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Proceed along the A590 in a south-westerly direction to encircle the roundabout on Lindale by-pass (5.243 miles)</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 xml:space="preserve">Retrace along the A590 to </w:t>
      </w:r>
      <w:r w:rsidRPr="0090234C">
        <w:rPr>
          <w:rFonts w:ascii="Century Gothic" w:hAnsi="Century Gothic"/>
          <w:b/>
          <w:sz w:val="20"/>
          <w:szCs w:val="20"/>
          <w:lang w:val="en-GB"/>
        </w:rPr>
        <w:t>FINISH</w:t>
      </w:r>
      <w:r w:rsidRPr="0090234C">
        <w:rPr>
          <w:rFonts w:ascii="Century Gothic" w:hAnsi="Century Gothic"/>
          <w:sz w:val="20"/>
          <w:szCs w:val="20"/>
          <w:lang w:val="en-GB"/>
        </w:rPr>
        <w:t xml:space="preserve"> in line with the metal cover in norther</w:t>
      </w:r>
      <w:r w:rsidR="00721156">
        <w:rPr>
          <w:rFonts w:ascii="Century Gothic" w:hAnsi="Century Gothic"/>
          <w:sz w:val="20"/>
          <w:szCs w:val="20"/>
          <w:lang w:val="en-GB"/>
        </w:rPr>
        <w:t>n</w:t>
      </w:r>
      <w:r w:rsidRPr="0090234C">
        <w:rPr>
          <w:rFonts w:ascii="Century Gothic" w:hAnsi="Century Gothic"/>
          <w:sz w:val="20"/>
          <w:szCs w:val="20"/>
          <w:lang w:val="en-GB"/>
        </w:rPr>
        <w:t xml:space="preserve"> grass verge embossed ‘Charlton Iron Works Sheffield’ which is approx. 12 yards east of large road sign on slip road to the A6 approx</w:t>
      </w:r>
      <w:r w:rsidR="00324DE8">
        <w:rPr>
          <w:rFonts w:ascii="Century Gothic" w:hAnsi="Century Gothic"/>
          <w:sz w:val="20"/>
          <w:szCs w:val="20"/>
          <w:lang w:val="en-GB"/>
        </w:rPr>
        <w:t>.</w:t>
      </w:r>
      <w:r w:rsidRPr="0090234C">
        <w:rPr>
          <w:rFonts w:ascii="Century Gothic" w:hAnsi="Century Gothic"/>
          <w:sz w:val="20"/>
          <w:szCs w:val="20"/>
          <w:lang w:val="en-GB"/>
        </w:rPr>
        <w:t xml:space="preserve"> 90 yards short of Levens Bridge/Levens Village road (10 miles).</w:t>
      </w:r>
    </w:p>
    <w:p w:rsidR="0057070F" w:rsidRPr="0090234C" w:rsidRDefault="0057070F" w:rsidP="006842EB">
      <w:pPr>
        <w:tabs>
          <w:tab w:val="left" w:pos="8100"/>
        </w:tabs>
        <w:jc w:val="both"/>
        <w:rPr>
          <w:rFonts w:ascii="Century Gothic" w:hAnsi="Century Gothic"/>
          <w:sz w:val="20"/>
          <w:szCs w:val="20"/>
        </w:rPr>
      </w:pPr>
    </w:p>
    <w:p w:rsidR="00213CAA" w:rsidRPr="0090234C" w:rsidRDefault="00213CAA" w:rsidP="00F943A0">
      <w:pPr>
        <w:tabs>
          <w:tab w:val="left" w:pos="8100"/>
        </w:tabs>
        <w:jc w:val="center"/>
        <w:rPr>
          <w:rFonts w:ascii="Century Gothic" w:hAnsi="Century Gothic"/>
          <w:b/>
          <w:i/>
          <w:sz w:val="20"/>
          <w:szCs w:val="20"/>
        </w:rPr>
      </w:pPr>
    </w:p>
    <w:p w:rsidR="00F943A0" w:rsidRPr="0090234C" w:rsidRDefault="00F943A0" w:rsidP="00F943A0">
      <w:pPr>
        <w:tabs>
          <w:tab w:val="left" w:pos="8100"/>
        </w:tabs>
        <w:jc w:val="center"/>
        <w:rPr>
          <w:rFonts w:ascii="Century Gothic" w:hAnsi="Century Gothic"/>
          <w:b/>
          <w:i/>
          <w:sz w:val="20"/>
          <w:szCs w:val="20"/>
        </w:rPr>
      </w:pPr>
      <w:r w:rsidRPr="0090234C">
        <w:rPr>
          <w:rFonts w:ascii="Century Gothic" w:hAnsi="Century Gothic"/>
          <w:b/>
          <w:i/>
          <w:sz w:val="20"/>
          <w:szCs w:val="20"/>
        </w:rPr>
        <w:t xml:space="preserve">PLEASE ALSO REFER TO </w:t>
      </w:r>
      <w:r w:rsidRPr="0090234C">
        <w:rPr>
          <w:rFonts w:ascii="Century Gothic" w:hAnsi="Century Gothic"/>
          <w:i/>
          <w:sz w:val="20"/>
          <w:szCs w:val="20"/>
        </w:rPr>
        <w:t>Local Regulations document and Event Notes</w:t>
      </w:r>
    </w:p>
    <w:p w:rsidR="00F943A0" w:rsidRPr="0090234C" w:rsidRDefault="00F943A0" w:rsidP="0057070F">
      <w:pPr>
        <w:tabs>
          <w:tab w:val="left" w:pos="8100"/>
        </w:tabs>
        <w:rPr>
          <w:rFonts w:ascii="Century Gothic" w:hAnsi="Century Gothic"/>
          <w:b/>
          <w:sz w:val="20"/>
          <w:szCs w:val="20"/>
          <w:u w:val="single"/>
        </w:rPr>
      </w:pPr>
    </w:p>
    <w:p w:rsidR="00213CAA" w:rsidRPr="0090234C" w:rsidRDefault="00213CAA" w:rsidP="0057070F">
      <w:pPr>
        <w:tabs>
          <w:tab w:val="left" w:pos="8100"/>
        </w:tabs>
        <w:rPr>
          <w:rFonts w:ascii="Century Gothic" w:hAnsi="Century Gothic"/>
          <w:b/>
          <w:sz w:val="20"/>
          <w:szCs w:val="20"/>
          <w:u w:val="single"/>
        </w:rPr>
      </w:pPr>
    </w:p>
    <w:p w:rsidR="0057070F" w:rsidRPr="0090234C" w:rsidRDefault="00F943A0" w:rsidP="0057070F">
      <w:pPr>
        <w:tabs>
          <w:tab w:val="left" w:pos="8100"/>
        </w:tabs>
        <w:rPr>
          <w:rFonts w:ascii="Century Gothic" w:hAnsi="Century Gothic"/>
          <w:b/>
          <w:sz w:val="20"/>
          <w:szCs w:val="20"/>
          <w:u w:val="single"/>
        </w:rPr>
      </w:pPr>
      <w:r w:rsidRPr="0090234C">
        <w:rPr>
          <w:rFonts w:ascii="Century Gothic" w:hAnsi="Century Gothic"/>
          <w:b/>
          <w:sz w:val="20"/>
          <w:szCs w:val="20"/>
          <w:u w:val="single"/>
        </w:rPr>
        <w:t>Headquarters, n</w:t>
      </w:r>
      <w:r w:rsidR="00365AA8" w:rsidRPr="0090234C">
        <w:rPr>
          <w:rFonts w:ascii="Century Gothic" w:hAnsi="Century Gothic"/>
          <w:b/>
          <w:sz w:val="20"/>
          <w:szCs w:val="20"/>
          <w:u w:val="single"/>
        </w:rPr>
        <w:t>umbers</w:t>
      </w:r>
      <w:r w:rsidRPr="0090234C">
        <w:rPr>
          <w:rFonts w:ascii="Century Gothic" w:hAnsi="Century Gothic"/>
          <w:b/>
          <w:sz w:val="20"/>
          <w:szCs w:val="20"/>
          <w:u w:val="single"/>
        </w:rPr>
        <w:t xml:space="preserve"> and refreshments</w:t>
      </w:r>
    </w:p>
    <w:p w:rsidR="00F943A0" w:rsidRPr="0090234C" w:rsidRDefault="00F943A0" w:rsidP="006842EB">
      <w:pPr>
        <w:tabs>
          <w:tab w:val="left" w:pos="8100"/>
        </w:tabs>
        <w:jc w:val="both"/>
        <w:rPr>
          <w:rFonts w:ascii="Century Gothic" w:hAnsi="Century Gothic"/>
          <w:sz w:val="20"/>
          <w:szCs w:val="20"/>
        </w:rPr>
      </w:pPr>
    </w:p>
    <w:p w:rsidR="008E5282" w:rsidRDefault="00365AA8" w:rsidP="006842EB">
      <w:pPr>
        <w:tabs>
          <w:tab w:val="left" w:pos="8100"/>
        </w:tabs>
        <w:jc w:val="both"/>
        <w:rPr>
          <w:rStyle w:val="xbe"/>
          <w:rFonts w:ascii="Century Gothic" w:hAnsi="Century Gothic" w:cs="Arial"/>
          <w:color w:val="222222"/>
          <w:sz w:val="20"/>
          <w:szCs w:val="20"/>
        </w:rPr>
      </w:pPr>
      <w:r w:rsidRPr="0090234C">
        <w:rPr>
          <w:rFonts w:ascii="Century Gothic" w:hAnsi="Century Gothic"/>
          <w:sz w:val="20"/>
          <w:szCs w:val="20"/>
        </w:rPr>
        <w:t>Numbers</w:t>
      </w:r>
      <w:r w:rsidR="00F943A0" w:rsidRPr="0090234C">
        <w:rPr>
          <w:rFonts w:ascii="Century Gothic" w:hAnsi="Century Gothic"/>
          <w:sz w:val="20"/>
          <w:szCs w:val="20"/>
        </w:rPr>
        <w:t xml:space="preserve"> &amp; signing in/out sheet</w:t>
      </w:r>
      <w:r w:rsidRPr="0090234C">
        <w:rPr>
          <w:rFonts w:ascii="Century Gothic" w:hAnsi="Century Gothic"/>
          <w:sz w:val="20"/>
          <w:szCs w:val="20"/>
        </w:rPr>
        <w:t xml:space="preserve"> will be available at </w:t>
      </w:r>
      <w:r w:rsidR="00061CAB" w:rsidRPr="008E427B">
        <w:rPr>
          <w:rFonts w:ascii="Century Gothic" w:hAnsi="Century Gothic"/>
          <w:b/>
          <w:sz w:val="20"/>
          <w:szCs w:val="20"/>
        </w:rPr>
        <w:t>THE STRICKLAND ARMS</w:t>
      </w:r>
      <w:r w:rsidR="00061CAB">
        <w:rPr>
          <w:rFonts w:ascii="Century Gothic" w:hAnsi="Century Gothic"/>
          <w:sz w:val="20"/>
          <w:szCs w:val="20"/>
        </w:rPr>
        <w:t xml:space="preserve">, </w:t>
      </w:r>
      <w:proofErr w:type="spellStart"/>
      <w:r w:rsidR="00061CAB">
        <w:rPr>
          <w:rFonts w:ascii="Century Gothic" w:hAnsi="Century Gothic"/>
          <w:sz w:val="20"/>
          <w:szCs w:val="20"/>
        </w:rPr>
        <w:t>Sizergh</w:t>
      </w:r>
      <w:proofErr w:type="spellEnd"/>
      <w:r w:rsidR="00061CAB">
        <w:rPr>
          <w:rFonts w:ascii="Century Gothic" w:hAnsi="Century Gothic"/>
          <w:sz w:val="20"/>
          <w:szCs w:val="20"/>
        </w:rPr>
        <w:t xml:space="preserve">, </w:t>
      </w:r>
      <w:proofErr w:type="spellStart"/>
      <w:r w:rsidR="00061CAB">
        <w:rPr>
          <w:rFonts w:ascii="Century Gothic" w:hAnsi="Century Gothic"/>
          <w:sz w:val="20"/>
          <w:szCs w:val="20"/>
        </w:rPr>
        <w:t>nr</w:t>
      </w:r>
      <w:proofErr w:type="spellEnd"/>
      <w:r w:rsidR="00061CAB">
        <w:rPr>
          <w:rFonts w:ascii="Century Gothic" w:hAnsi="Century Gothic"/>
          <w:sz w:val="20"/>
          <w:szCs w:val="20"/>
        </w:rPr>
        <w:t xml:space="preserve"> Kendal, </w:t>
      </w:r>
      <w:proofErr w:type="spellStart"/>
      <w:r w:rsidR="00061CAB">
        <w:rPr>
          <w:rFonts w:ascii="Century Gothic" w:hAnsi="Century Gothic"/>
          <w:sz w:val="20"/>
          <w:szCs w:val="20"/>
        </w:rPr>
        <w:t>Cumbria</w:t>
      </w:r>
      <w:proofErr w:type="spellEnd"/>
      <w:r w:rsidR="00061CAB">
        <w:rPr>
          <w:rFonts w:ascii="Century Gothic" w:hAnsi="Century Gothic"/>
          <w:sz w:val="20"/>
          <w:szCs w:val="20"/>
        </w:rPr>
        <w:t xml:space="preserve">, LA8 </w:t>
      </w:r>
      <w:proofErr w:type="gramStart"/>
      <w:r w:rsidR="00061CAB">
        <w:rPr>
          <w:rFonts w:ascii="Century Gothic" w:hAnsi="Century Gothic"/>
          <w:sz w:val="20"/>
          <w:szCs w:val="20"/>
        </w:rPr>
        <w:t xml:space="preserve">8DZ </w:t>
      </w:r>
      <w:r w:rsidR="00F943A0" w:rsidRPr="0090234C">
        <w:rPr>
          <w:rStyle w:val="xbe"/>
          <w:rFonts w:ascii="Century Gothic" w:hAnsi="Century Gothic" w:cs="Arial"/>
          <w:color w:val="222222"/>
          <w:sz w:val="20"/>
          <w:szCs w:val="20"/>
        </w:rPr>
        <w:t>,</w:t>
      </w:r>
      <w:proofErr w:type="gramEnd"/>
      <w:r w:rsidR="00F943A0" w:rsidRPr="0090234C">
        <w:rPr>
          <w:rStyle w:val="xbe"/>
          <w:rFonts w:ascii="Century Gothic" w:hAnsi="Century Gothic" w:cs="Arial"/>
          <w:color w:val="222222"/>
          <w:sz w:val="20"/>
          <w:szCs w:val="20"/>
        </w:rPr>
        <w:t xml:space="preserve"> along with results board</w:t>
      </w:r>
      <w:r w:rsidR="00213CAA" w:rsidRPr="0090234C">
        <w:rPr>
          <w:rStyle w:val="xbe"/>
          <w:rFonts w:ascii="Century Gothic" w:hAnsi="Century Gothic" w:cs="Arial"/>
          <w:color w:val="222222"/>
          <w:sz w:val="20"/>
          <w:szCs w:val="20"/>
        </w:rPr>
        <w:t>.</w:t>
      </w:r>
      <w:r w:rsidR="008E5282">
        <w:rPr>
          <w:rStyle w:val="xbe"/>
          <w:rFonts w:ascii="Century Gothic" w:hAnsi="Century Gothic" w:cs="Arial"/>
          <w:color w:val="222222"/>
          <w:sz w:val="20"/>
          <w:szCs w:val="20"/>
        </w:rPr>
        <w:t xml:space="preserve"> </w:t>
      </w:r>
    </w:p>
    <w:p w:rsidR="00F943A0" w:rsidRPr="008E5282" w:rsidRDefault="008E5282" w:rsidP="008E5282">
      <w:pPr>
        <w:tabs>
          <w:tab w:val="left" w:pos="8100"/>
        </w:tabs>
        <w:jc w:val="center"/>
        <w:rPr>
          <w:rStyle w:val="xbe"/>
          <w:rFonts w:ascii="Arial" w:hAnsi="Arial" w:cs="Arial"/>
          <w:b/>
          <w:color w:val="222222"/>
          <w:sz w:val="20"/>
          <w:szCs w:val="20"/>
        </w:rPr>
      </w:pPr>
      <w:r w:rsidRPr="008E5282">
        <w:rPr>
          <w:rStyle w:val="xbe"/>
          <w:rFonts w:ascii="Century Gothic" w:hAnsi="Century Gothic" w:cs="Arial"/>
          <w:b/>
          <w:color w:val="222222"/>
          <w:sz w:val="20"/>
          <w:szCs w:val="20"/>
        </w:rPr>
        <w:t>NO PARKING AT THE STRICKLAND ARMS, car park is for patrons only.</w:t>
      </w:r>
    </w:p>
    <w:p w:rsidR="00F943A0" w:rsidRPr="0090234C" w:rsidRDefault="00F943A0" w:rsidP="006842EB">
      <w:pPr>
        <w:tabs>
          <w:tab w:val="left" w:pos="8100"/>
        </w:tabs>
        <w:jc w:val="both"/>
        <w:rPr>
          <w:rStyle w:val="xbe"/>
          <w:rFonts w:ascii="Arial" w:hAnsi="Arial" w:cs="Arial"/>
          <w:color w:val="222222"/>
          <w:sz w:val="20"/>
          <w:szCs w:val="20"/>
        </w:rPr>
      </w:pPr>
    </w:p>
    <w:p w:rsidR="00F943A0" w:rsidRPr="0090234C" w:rsidRDefault="00365AA8" w:rsidP="006842EB">
      <w:pPr>
        <w:tabs>
          <w:tab w:val="left" w:pos="8100"/>
        </w:tabs>
        <w:jc w:val="both"/>
        <w:rPr>
          <w:rFonts w:ascii="Century Gothic" w:hAnsi="Century Gothic"/>
          <w:sz w:val="20"/>
          <w:szCs w:val="20"/>
        </w:rPr>
      </w:pPr>
      <w:r w:rsidRPr="0090234C">
        <w:rPr>
          <w:rFonts w:ascii="Century Gothic" w:hAnsi="Century Gothic"/>
          <w:sz w:val="20"/>
          <w:szCs w:val="20"/>
        </w:rPr>
        <w:t xml:space="preserve">Please </w:t>
      </w:r>
      <w:r w:rsidR="00F943A0" w:rsidRPr="0090234C">
        <w:rPr>
          <w:rFonts w:ascii="Century Gothic" w:hAnsi="Century Gothic"/>
          <w:b/>
          <w:sz w:val="20"/>
          <w:szCs w:val="20"/>
        </w:rPr>
        <w:t>RETURN</w:t>
      </w:r>
      <w:r w:rsidRPr="0090234C">
        <w:rPr>
          <w:rFonts w:ascii="Century Gothic" w:hAnsi="Century Gothic"/>
          <w:sz w:val="20"/>
          <w:szCs w:val="20"/>
        </w:rPr>
        <w:t xml:space="preserve"> your </w:t>
      </w:r>
      <w:r w:rsidR="00F943A0" w:rsidRPr="0090234C">
        <w:rPr>
          <w:rFonts w:ascii="Century Gothic" w:hAnsi="Century Gothic"/>
          <w:sz w:val="20"/>
          <w:szCs w:val="20"/>
        </w:rPr>
        <w:t xml:space="preserve">number after your ride &amp; remember to </w:t>
      </w:r>
      <w:r w:rsidR="00F943A0" w:rsidRPr="0090234C">
        <w:rPr>
          <w:rFonts w:ascii="Century Gothic" w:hAnsi="Century Gothic"/>
          <w:b/>
          <w:sz w:val="20"/>
          <w:szCs w:val="20"/>
        </w:rPr>
        <w:t>SIGN OUT.</w:t>
      </w:r>
      <w:r w:rsidR="00F943A0" w:rsidRPr="0090234C">
        <w:rPr>
          <w:rFonts w:ascii="Century Gothic" w:hAnsi="Century Gothic"/>
          <w:sz w:val="20"/>
          <w:szCs w:val="20"/>
        </w:rPr>
        <w:t xml:space="preserve"> </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213CAA">
      <w:pPr>
        <w:tabs>
          <w:tab w:val="left" w:pos="8100"/>
        </w:tabs>
        <w:jc w:val="both"/>
        <w:rPr>
          <w:rFonts w:ascii="Century Gothic" w:hAnsi="Century Gothic"/>
          <w:sz w:val="20"/>
          <w:szCs w:val="20"/>
        </w:rPr>
      </w:pPr>
      <w:r w:rsidRPr="0090234C">
        <w:rPr>
          <w:rFonts w:ascii="Century Gothic" w:hAnsi="Century Gothic"/>
          <w:sz w:val="20"/>
          <w:szCs w:val="20"/>
        </w:rPr>
        <w:t>The attention of the riders is drawn to the conditions of the roads in the area. Please be aware of potholes and the surface deterioration after the bad weather during the winter.</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Team Springfield will be at </w:t>
      </w:r>
      <w:r w:rsidR="008E427B" w:rsidRPr="008E427B">
        <w:rPr>
          <w:rFonts w:ascii="Century Gothic" w:hAnsi="Century Gothic"/>
          <w:b/>
          <w:sz w:val="20"/>
          <w:szCs w:val="20"/>
        </w:rPr>
        <w:t>THE STRICKLAND ARMS</w:t>
      </w:r>
      <w:r w:rsidRPr="0090234C">
        <w:rPr>
          <w:rFonts w:ascii="Century Gothic" w:hAnsi="Century Gothic"/>
          <w:sz w:val="20"/>
          <w:szCs w:val="20"/>
        </w:rPr>
        <w:t xml:space="preserve"> from approx. </w:t>
      </w:r>
      <w:r w:rsidR="001600CE">
        <w:rPr>
          <w:rFonts w:ascii="Century Gothic" w:hAnsi="Century Gothic"/>
          <w:sz w:val="20"/>
          <w:szCs w:val="20"/>
        </w:rPr>
        <w:t>6a</w:t>
      </w:r>
      <w:r w:rsidR="008E427B">
        <w:rPr>
          <w:rFonts w:ascii="Century Gothic" w:hAnsi="Century Gothic"/>
          <w:sz w:val="20"/>
          <w:szCs w:val="20"/>
        </w:rPr>
        <w:t>m</w:t>
      </w:r>
      <w:r w:rsidRPr="0090234C">
        <w:rPr>
          <w:rFonts w:ascii="Century Gothic" w:hAnsi="Century Gothic"/>
          <w:sz w:val="20"/>
          <w:szCs w:val="20"/>
        </w:rPr>
        <w:t xml:space="preserve"> on race day. </w:t>
      </w:r>
    </w:p>
    <w:p w:rsidR="00F943A0" w:rsidRPr="0090234C" w:rsidRDefault="00F943A0" w:rsidP="00F943A0">
      <w:pPr>
        <w:tabs>
          <w:tab w:val="left" w:pos="8100"/>
        </w:tabs>
        <w:rPr>
          <w:rFonts w:ascii="Century Gothic" w:hAnsi="Century Gothic"/>
          <w:b/>
          <w:sz w:val="20"/>
          <w:szCs w:val="20"/>
        </w:rPr>
      </w:pPr>
    </w:p>
    <w:p w:rsidR="00F943A0"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There will be the opportunity to change if required and warm up. </w:t>
      </w:r>
    </w:p>
    <w:p w:rsidR="00794D9F" w:rsidRDefault="00794D9F" w:rsidP="00F943A0">
      <w:pPr>
        <w:tabs>
          <w:tab w:val="left" w:pos="8100"/>
        </w:tabs>
        <w:rPr>
          <w:rFonts w:ascii="Century Gothic" w:hAnsi="Century Gothic"/>
          <w:sz w:val="20"/>
          <w:szCs w:val="20"/>
        </w:rPr>
      </w:pPr>
    </w:p>
    <w:p w:rsidR="001600CE" w:rsidRDefault="00794D9F" w:rsidP="00794D9F">
      <w:pPr>
        <w:tabs>
          <w:tab w:val="left" w:pos="8100"/>
        </w:tabs>
        <w:jc w:val="center"/>
        <w:rPr>
          <w:rFonts w:ascii="Century Gothic" w:hAnsi="Century Gothic"/>
          <w:b/>
          <w:color w:val="FF0000"/>
          <w:sz w:val="20"/>
          <w:szCs w:val="20"/>
          <w:u w:val="single"/>
        </w:rPr>
      </w:pPr>
      <w:r w:rsidRPr="00794D9F">
        <w:rPr>
          <w:rFonts w:ascii="Century Gothic" w:hAnsi="Century Gothic"/>
          <w:b/>
          <w:color w:val="FF0000"/>
          <w:sz w:val="20"/>
          <w:szCs w:val="20"/>
          <w:highlight w:val="yellow"/>
          <w:u w:val="single"/>
        </w:rPr>
        <w:t>UNDER NO CIRCUMSTANCES MUST PARTICIPANTS CROSS THE DUAL CARRIAGEWAY TO GET TO THE START</w:t>
      </w:r>
    </w:p>
    <w:p w:rsidR="001600CE" w:rsidRDefault="001600CE" w:rsidP="00794D9F">
      <w:pPr>
        <w:tabs>
          <w:tab w:val="left" w:pos="8100"/>
        </w:tabs>
        <w:jc w:val="center"/>
        <w:rPr>
          <w:rFonts w:ascii="Century Gothic" w:hAnsi="Century Gothic"/>
          <w:b/>
          <w:color w:val="FF0000"/>
          <w:sz w:val="20"/>
          <w:szCs w:val="20"/>
          <w:u w:val="single"/>
        </w:rPr>
      </w:pPr>
    </w:p>
    <w:p w:rsidR="00794D9F" w:rsidRPr="00794D9F" w:rsidRDefault="001600CE" w:rsidP="00794D9F">
      <w:pPr>
        <w:tabs>
          <w:tab w:val="left" w:pos="8100"/>
        </w:tabs>
        <w:jc w:val="center"/>
        <w:rPr>
          <w:rFonts w:ascii="Century Gothic" w:hAnsi="Century Gothic"/>
          <w:b/>
          <w:color w:val="FF0000"/>
          <w:sz w:val="20"/>
          <w:szCs w:val="20"/>
          <w:u w:val="single"/>
        </w:rPr>
      </w:pPr>
      <w:r w:rsidRPr="001600CE">
        <w:rPr>
          <w:rFonts w:ascii="Century Gothic" w:hAnsi="Century Gothic"/>
          <w:b/>
          <w:color w:val="FF0000"/>
          <w:sz w:val="20"/>
          <w:szCs w:val="20"/>
          <w:highlight w:val="yellow"/>
          <w:u w:val="single"/>
        </w:rPr>
        <w:t>RIDER MUST TURN LEFT, PROCEED DOWN THE DUAL CARRIAGEWAY, AND CIRCUMVENT THE ROUNDABOUT TO ARRIVE AT THE START – PLEASE GIVE YOURSELF ADDITIONAL TIME TO ALLOW FOR THIS</w:t>
      </w:r>
    </w:p>
    <w:p w:rsidR="00F943A0" w:rsidRPr="0090234C" w:rsidRDefault="00F943A0" w:rsidP="006842EB">
      <w:pPr>
        <w:tabs>
          <w:tab w:val="left" w:pos="8100"/>
        </w:tabs>
        <w:jc w:val="both"/>
        <w:rPr>
          <w:rFonts w:ascii="Century Gothic" w:hAnsi="Century Gothic"/>
          <w:sz w:val="20"/>
          <w:szCs w:val="20"/>
        </w:rPr>
      </w:pPr>
    </w:p>
    <w:p w:rsidR="008E427B" w:rsidRPr="00794D9F" w:rsidRDefault="008E427B" w:rsidP="008E427B">
      <w:pPr>
        <w:tabs>
          <w:tab w:val="left" w:pos="8100"/>
        </w:tabs>
        <w:jc w:val="center"/>
        <w:rPr>
          <w:rFonts w:ascii="Century Gothic" w:hAnsi="Century Gothic"/>
          <w:b/>
          <w:sz w:val="26"/>
          <w:szCs w:val="26"/>
        </w:rPr>
      </w:pPr>
      <w:r w:rsidRPr="00794D9F">
        <w:rPr>
          <w:rFonts w:ascii="Century Gothic" w:hAnsi="Century Gothic"/>
          <w:b/>
          <w:sz w:val="26"/>
          <w:szCs w:val="26"/>
        </w:rPr>
        <w:t xml:space="preserve">We must insist that all participants are respectful of the local community and especially patrons/diners of The Strickland Arms by being </w:t>
      </w:r>
      <w:r w:rsidRPr="00794D9F">
        <w:rPr>
          <w:rFonts w:ascii="Century Gothic" w:hAnsi="Century Gothic"/>
          <w:b/>
          <w:sz w:val="26"/>
          <w:szCs w:val="26"/>
          <w:u w:val="single"/>
        </w:rPr>
        <w:t>QUIET</w:t>
      </w:r>
      <w:r w:rsidRPr="00794D9F">
        <w:rPr>
          <w:rFonts w:ascii="Century Gothic" w:hAnsi="Century Gothic"/>
          <w:b/>
          <w:sz w:val="26"/>
          <w:szCs w:val="26"/>
        </w:rPr>
        <w:t xml:space="preserve"> and </w:t>
      </w:r>
      <w:r w:rsidRPr="00794D9F">
        <w:rPr>
          <w:rFonts w:ascii="Century Gothic" w:hAnsi="Century Gothic"/>
          <w:b/>
          <w:sz w:val="26"/>
          <w:szCs w:val="26"/>
          <w:u w:val="single"/>
        </w:rPr>
        <w:t>CONSIDERATE</w:t>
      </w:r>
      <w:r w:rsidRPr="00794D9F">
        <w:rPr>
          <w:rFonts w:ascii="Century Gothic" w:hAnsi="Century Gothic"/>
          <w:b/>
          <w:sz w:val="26"/>
          <w:szCs w:val="26"/>
        </w:rPr>
        <w:t xml:space="preserve"> </w:t>
      </w:r>
      <w:r w:rsidRPr="00794D9F">
        <w:rPr>
          <w:rFonts w:ascii="Century Gothic" w:hAnsi="Century Gothic"/>
          <w:b/>
          <w:sz w:val="26"/>
          <w:szCs w:val="26"/>
          <w:u w:val="single"/>
        </w:rPr>
        <w:t>‘AT ALL TIMES’</w:t>
      </w:r>
      <w:r w:rsidRPr="00794D9F">
        <w:rPr>
          <w:rFonts w:ascii="Century Gothic" w:hAnsi="Century Gothic"/>
          <w:b/>
          <w:sz w:val="26"/>
          <w:szCs w:val="26"/>
        </w:rPr>
        <w:t>.</w:t>
      </w:r>
    </w:p>
    <w:p w:rsidR="008E427B" w:rsidRPr="006842EB" w:rsidRDefault="008E427B" w:rsidP="008E427B">
      <w:pPr>
        <w:tabs>
          <w:tab w:val="left" w:pos="8100"/>
        </w:tabs>
        <w:jc w:val="both"/>
        <w:rPr>
          <w:rFonts w:ascii="Century Gothic" w:hAnsi="Century Gothic"/>
          <w:sz w:val="20"/>
          <w:szCs w:val="20"/>
        </w:rPr>
      </w:pPr>
    </w:p>
    <w:p w:rsidR="008E427B" w:rsidRDefault="008E427B" w:rsidP="008E427B">
      <w:pPr>
        <w:tabs>
          <w:tab w:val="left" w:pos="8100"/>
        </w:tabs>
        <w:jc w:val="both"/>
        <w:rPr>
          <w:rFonts w:ascii="Century Gothic" w:hAnsi="Century Gothic"/>
          <w:b/>
          <w:u w:val="single"/>
        </w:rPr>
      </w:pPr>
    </w:p>
    <w:p w:rsidR="006E5EDE" w:rsidRDefault="00700419" w:rsidP="008E427B">
      <w:pPr>
        <w:tabs>
          <w:tab w:val="left" w:pos="8100"/>
        </w:tabs>
        <w:jc w:val="center"/>
        <w:rPr>
          <w:rFonts w:ascii="Century Gothic" w:hAnsi="Century Gothic"/>
          <w:b/>
        </w:rPr>
      </w:pPr>
      <w:r>
        <w:rPr>
          <w:rFonts w:ascii="Century Gothic" w:hAnsi="Century Gothic"/>
          <w:b/>
        </w:rPr>
        <w:t>W</w:t>
      </w:r>
      <w:r w:rsidR="008E427B" w:rsidRPr="00CA2A3D">
        <w:rPr>
          <w:rFonts w:ascii="Century Gothic" w:hAnsi="Century Gothic"/>
          <w:b/>
        </w:rPr>
        <w:t xml:space="preserve">e will be hosting this event for charity. Instead of giving out prizes, we will make a charitable donation at the end of </w:t>
      </w:r>
      <w:r w:rsidR="008E427B">
        <w:rPr>
          <w:rFonts w:ascii="Century Gothic" w:hAnsi="Century Gothic"/>
          <w:b/>
        </w:rPr>
        <w:t xml:space="preserve">the </w:t>
      </w:r>
      <w:r w:rsidR="008E427B" w:rsidRPr="00CA2A3D">
        <w:rPr>
          <w:rFonts w:ascii="Century Gothic" w:hAnsi="Century Gothic"/>
          <w:b/>
        </w:rPr>
        <w:t>season.</w:t>
      </w:r>
    </w:p>
    <w:p w:rsidR="006E5EDE" w:rsidRDefault="006E5EDE">
      <w:pPr>
        <w:rPr>
          <w:rFonts w:ascii="Century Gothic" w:hAnsi="Century Gothic"/>
          <w:b/>
        </w:rPr>
      </w:pPr>
      <w:r>
        <w:rPr>
          <w:rFonts w:ascii="Century Gothic" w:hAnsi="Century Gothic"/>
          <w:b/>
        </w:rPr>
        <w:br w:type="page"/>
      </w:r>
    </w:p>
    <w:tbl>
      <w:tblPr>
        <w:tblW w:w="11329" w:type="dxa"/>
        <w:tblInd w:w="-856" w:type="dxa"/>
        <w:tblLook w:val="04A0" w:firstRow="1" w:lastRow="0" w:firstColumn="1" w:lastColumn="0" w:noHBand="0" w:noVBand="1"/>
      </w:tblPr>
      <w:tblGrid>
        <w:gridCol w:w="1080"/>
        <w:gridCol w:w="980"/>
        <w:gridCol w:w="1343"/>
        <w:gridCol w:w="1843"/>
        <w:gridCol w:w="5103"/>
        <w:gridCol w:w="980"/>
      </w:tblGrid>
      <w:tr w:rsidR="006E5EDE" w:rsidTr="006E5EDE">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5EDE" w:rsidRPr="006E5EDE" w:rsidRDefault="006E5EDE">
            <w:pPr>
              <w:jc w:val="center"/>
              <w:rPr>
                <w:rFonts w:ascii="Calibri" w:hAnsi="Calibri"/>
                <w:color w:val="000000"/>
                <w:sz w:val="18"/>
                <w:szCs w:val="18"/>
                <w:lang w:val="en-GB" w:eastAsia="en-GB"/>
              </w:rPr>
            </w:pPr>
            <w:r w:rsidRPr="006E5EDE">
              <w:rPr>
                <w:rFonts w:ascii="Calibri" w:hAnsi="Calibri"/>
                <w:color w:val="000000"/>
                <w:sz w:val="18"/>
                <w:szCs w:val="18"/>
              </w:rPr>
              <w:t>Start Time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Bib</w:t>
            </w:r>
          </w:p>
        </w:tc>
        <w:tc>
          <w:tcPr>
            <w:tcW w:w="3186" w:type="dxa"/>
            <w:gridSpan w:val="2"/>
            <w:tcBorders>
              <w:top w:val="single" w:sz="4" w:space="0" w:color="auto"/>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Name</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club</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Time</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Brian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Moore</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The Tricycle Association - North Western Region</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Stephen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Faller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Chorley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Glenn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Howarth</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Kent Valley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Simon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Hayes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Velo</w:t>
            </w:r>
            <w:proofErr w:type="spellEnd"/>
            <w:r w:rsidRPr="006E5EDE">
              <w:rPr>
                <w:rFonts w:ascii="Calibri" w:hAnsi="Calibri"/>
                <w:color w:val="000000"/>
                <w:sz w:val="18"/>
                <w:szCs w:val="18"/>
              </w:rPr>
              <w:t xml:space="preserve"> Club </w:t>
            </w:r>
            <w:proofErr w:type="spellStart"/>
            <w:r w:rsidRPr="006E5EDE">
              <w:rPr>
                <w:rFonts w:ascii="Calibri" w:hAnsi="Calibri"/>
                <w:color w:val="000000"/>
                <w:sz w:val="18"/>
                <w:szCs w:val="18"/>
              </w:rPr>
              <w:t>Cumbria</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Paul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Drake</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Clitheroe Bike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David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Rundall</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Chorley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Tony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Bowler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Rossendale</w:t>
            </w:r>
            <w:proofErr w:type="spellEnd"/>
            <w:r w:rsidRPr="006E5EDE">
              <w:rPr>
                <w:rFonts w:ascii="Calibri" w:hAnsi="Calibri"/>
                <w:color w:val="000000"/>
                <w:sz w:val="18"/>
                <w:szCs w:val="18"/>
              </w:rPr>
              <w:t xml:space="preserve">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Stubbs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Barrow Central Wheelers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07:39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Adam</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Newall</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Horwich</w:t>
            </w:r>
            <w:proofErr w:type="spellEnd"/>
            <w:r w:rsidRPr="006E5EDE">
              <w:rPr>
                <w:rFonts w:ascii="Calibri" w:hAnsi="Calibri"/>
                <w:color w:val="000000"/>
                <w:sz w:val="18"/>
                <w:szCs w:val="18"/>
              </w:rPr>
              <w:t xml:space="preserve">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Simon </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Mackereth</w:t>
            </w:r>
            <w:proofErr w:type="spellEnd"/>
            <w:r w:rsidRPr="006E5EDE">
              <w:rPr>
                <w:rFonts w:ascii="Calibri" w:hAnsi="Calibri"/>
                <w:color w:val="000000"/>
                <w:sz w:val="18"/>
                <w:szCs w:val="18"/>
              </w:rPr>
              <w:t xml:space="preserve"> </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Barrow Central Wheelers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Danny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Mccabe</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Garstang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Martin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Horrobin</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Horwich</w:t>
            </w:r>
            <w:proofErr w:type="spellEnd"/>
            <w:r w:rsidRPr="006E5EDE">
              <w:rPr>
                <w:rFonts w:ascii="Calibri" w:hAnsi="Calibri"/>
                <w:color w:val="000000"/>
                <w:sz w:val="18"/>
                <w:szCs w:val="18"/>
              </w:rPr>
              <w:t xml:space="preserve">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Robert</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Hulme</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West </w:t>
            </w:r>
            <w:proofErr w:type="spellStart"/>
            <w:r w:rsidRPr="006E5EDE">
              <w:rPr>
                <w:rFonts w:ascii="Calibri" w:hAnsi="Calibri"/>
                <w:color w:val="000000"/>
                <w:sz w:val="18"/>
                <w:szCs w:val="18"/>
              </w:rPr>
              <w:t>Pennine</w:t>
            </w:r>
            <w:proofErr w:type="spellEnd"/>
            <w:r w:rsidRPr="006E5EDE">
              <w:rPr>
                <w:rFonts w:ascii="Calibri" w:hAnsi="Calibri"/>
                <w:color w:val="000000"/>
                <w:sz w:val="18"/>
                <w:szCs w:val="18"/>
              </w:rPr>
              <w:t xml:space="preserv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Porter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Horwich</w:t>
            </w:r>
            <w:proofErr w:type="spellEnd"/>
            <w:r w:rsidRPr="006E5EDE">
              <w:rPr>
                <w:rFonts w:ascii="Calibri" w:hAnsi="Calibri"/>
                <w:color w:val="000000"/>
                <w:sz w:val="18"/>
                <w:szCs w:val="18"/>
              </w:rPr>
              <w:t xml:space="preserve">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Robert</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Seddon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Chorley Cycling Club</w:t>
            </w:r>
            <w:bookmarkStart w:id="0" w:name="_GoBack"/>
            <w:bookmarkEnd w:id="0"/>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Stuart</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Timmins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North Lancashire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Mark</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Hulme</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West </w:t>
            </w:r>
            <w:proofErr w:type="spellStart"/>
            <w:r w:rsidRPr="006E5EDE">
              <w:rPr>
                <w:rFonts w:ascii="Calibri" w:hAnsi="Calibri"/>
                <w:color w:val="000000"/>
                <w:sz w:val="18"/>
                <w:szCs w:val="18"/>
              </w:rPr>
              <w:t>Pennine</w:t>
            </w:r>
            <w:proofErr w:type="spellEnd"/>
            <w:r w:rsidRPr="006E5EDE">
              <w:rPr>
                <w:rFonts w:ascii="Calibri" w:hAnsi="Calibri"/>
                <w:color w:val="000000"/>
                <w:sz w:val="18"/>
                <w:szCs w:val="18"/>
              </w:rPr>
              <w:t xml:space="preserv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Martin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Welsh</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Pendle</w:t>
            </w:r>
            <w:proofErr w:type="spellEnd"/>
            <w:r w:rsidRPr="006E5EDE">
              <w:rPr>
                <w:rFonts w:ascii="Calibri" w:hAnsi="Calibri"/>
                <w:color w:val="000000"/>
                <w:sz w:val="18"/>
                <w:szCs w:val="18"/>
              </w:rPr>
              <w:t xml:space="preserve"> Forest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07:49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19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Luke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Vallance</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Wrexham</w:t>
            </w:r>
            <w:proofErr w:type="spellEnd"/>
            <w:r w:rsidRPr="006E5EDE">
              <w:rPr>
                <w:rFonts w:ascii="Calibri" w:hAnsi="Calibri"/>
                <w:color w:val="000000"/>
                <w:sz w:val="18"/>
                <w:szCs w:val="18"/>
              </w:rPr>
              <w:t xml:space="preserve">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Paul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Curley</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Chorley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John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Mccrory</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Glasgow United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David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Nicoll</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Perth United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Andrew</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Greenhalgh</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Team ASL-Bolton</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Paul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Taylor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North Lancashire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Richard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Tyson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Rock to Roll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Christopher</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Dursley</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Coveryourcar.co.uk RT - Fitted and Tailored Car Covers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Phillip</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Tyas</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Barnsley</w:t>
            </w:r>
            <w:proofErr w:type="spellEnd"/>
            <w:r w:rsidRPr="006E5EDE">
              <w:rPr>
                <w:rFonts w:ascii="Calibri" w:hAnsi="Calibri"/>
                <w:color w:val="000000"/>
                <w:sz w:val="18"/>
                <w:szCs w:val="18"/>
              </w:rPr>
              <w:t xml:space="preserv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Stuart</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Garnett</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Barrow Central Wheelers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07:59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29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Christopher </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Beaty</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Allen Valley </w:t>
            </w:r>
            <w:proofErr w:type="spellStart"/>
            <w:r w:rsidRPr="006E5EDE">
              <w:rPr>
                <w:rFonts w:ascii="Calibri" w:hAnsi="Calibri"/>
                <w:color w:val="000000"/>
                <w:sz w:val="18"/>
                <w:szCs w:val="18"/>
              </w:rPr>
              <w:t>Velo</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Mike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Westmorland</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Border City </w:t>
            </w:r>
            <w:proofErr w:type="spellStart"/>
            <w:r w:rsidRPr="006E5EDE">
              <w:rPr>
                <w:rFonts w:ascii="Calibri" w:hAnsi="Calibri"/>
                <w:color w:val="000000"/>
                <w:sz w:val="18"/>
                <w:szCs w:val="18"/>
              </w:rPr>
              <w:t>Whs</w:t>
            </w:r>
            <w:proofErr w:type="spellEnd"/>
            <w:r w:rsidRPr="006E5EDE">
              <w:rPr>
                <w:rFonts w:ascii="Calibri" w:hAnsi="Calibri"/>
                <w:color w:val="000000"/>
                <w:sz w:val="18"/>
                <w:szCs w:val="18"/>
              </w:rPr>
              <w:t xml:space="preserve">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Barrie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Whittaker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Lyme Racing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Kenneth</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Brown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Velo</w:t>
            </w:r>
            <w:proofErr w:type="spellEnd"/>
            <w:r w:rsidRPr="006E5EDE">
              <w:rPr>
                <w:rFonts w:ascii="Calibri" w:hAnsi="Calibri"/>
                <w:color w:val="000000"/>
                <w:sz w:val="18"/>
                <w:szCs w:val="18"/>
              </w:rPr>
              <w:t xml:space="preserve"> Club </w:t>
            </w:r>
            <w:proofErr w:type="spellStart"/>
            <w:r w:rsidRPr="006E5EDE">
              <w:rPr>
                <w:rFonts w:ascii="Calibri" w:hAnsi="Calibri"/>
                <w:color w:val="000000"/>
                <w:sz w:val="18"/>
                <w:szCs w:val="18"/>
              </w:rPr>
              <w:t>Cumbria</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Phil </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Shaw</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Kent Valley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Rich</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Steels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Ilkeston</w:t>
            </w:r>
            <w:proofErr w:type="spellEnd"/>
            <w:r w:rsidRPr="006E5EDE">
              <w:rPr>
                <w:rFonts w:ascii="Calibri" w:hAnsi="Calibri"/>
                <w:color w:val="000000"/>
                <w:sz w:val="18"/>
                <w:szCs w:val="18"/>
              </w:rPr>
              <w:t xml:space="preserve"> Cycle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Andrew</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Dent</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Pendle</w:t>
            </w:r>
            <w:proofErr w:type="spellEnd"/>
            <w:r w:rsidRPr="006E5EDE">
              <w:rPr>
                <w:rFonts w:ascii="Calibri" w:hAnsi="Calibri"/>
                <w:color w:val="000000"/>
                <w:sz w:val="18"/>
                <w:szCs w:val="18"/>
              </w:rPr>
              <w:t xml:space="preserve"> Forest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Lee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Spoor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Tri Preston</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Roy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Nield</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Lancashire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Jonathan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Croft</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Team </w:t>
            </w:r>
            <w:proofErr w:type="spellStart"/>
            <w:r w:rsidRPr="006E5EDE">
              <w:rPr>
                <w:rFonts w:ascii="Calibri" w:hAnsi="Calibri"/>
                <w:color w:val="000000"/>
                <w:sz w:val="18"/>
                <w:szCs w:val="18"/>
              </w:rPr>
              <w:t>Sportslab</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08:09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39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Richard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Durham</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Settle Wheelers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Austin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Foy</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North Lancashire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Kevin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Jamieson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Fechan</w:t>
            </w:r>
            <w:proofErr w:type="spellEnd"/>
            <w:r w:rsidRPr="006E5EDE">
              <w:rPr>
                <w:rFonts w:ascii="Calibri" w:hAnsi="Calibri"/>
                <w:color w:val="000000"/>
                <w:sz w:val="18"/>
                <w:szCs w:val="18"/>
              </w:rPr>
              <w:t xml:space="preserve"> flyers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Gary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Jamieson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Fechan</w:t>
            </w:r>
            <w:proofErr w:type="spellEnd"/>
            <w:r w:rsidRPr="006E5EDE">
              <w:rPr>
                <w:rFonts w:ascii="Calibri" w:hAnsi="Calibri"/>
                <w:color w:val="000000"/>
                <w:sz w:val="18"/>
                <w:szCs w:val="18"/>
              </w:rPr>
              <w:t xml:space="preserve"> flyers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Philip</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Kennell</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GS Metro</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Paul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Shallicker</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Coveryourcar.co.uk RT - Fitted and Tailored Car Covers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David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Hargreaves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North Lancashire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Steve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Aston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Wrexham</w:t>
            </w:r>
            <w:proofErr w:type="spellEnd"/>
            <w:r w:rsidRPr="006E5EDE">
              <w:rPr>
                <w:rFonts w:ascii="Calibri" w:hAnsi="Calibri"/>
                <w:color w:val="000000"/>
                <w:sz w:val="18"/>
                <w:szCs w:val="18"/>
              </w:rPr>
              <w:t xml:space="preserve">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Sam </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Taylor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Weaver Valley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Andrew</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Clarke</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North </w:t>
            </w:r>
            <w:proofErr w:type="spellStart"/>
            <w:r w:rsidRPr="006E5EDE">
              <w:rPr>
                <w:rFonts w:ascii="Calibri" w:hAnsi="Calibri"/>
                <w:color w:val="000000"/>
                <w:sz w:val="18"/>
                <w:szCs w:val="18"/>
              </w:rPr>
              <w:t>Shropshire</w:t>
            </w:r>
            <w:proofErr w:type="spellEnd"/>
            <w:r w:rsidRPr="006E5EDE">
              <w:rPr>
                <w:rFonts w:ascii="Calibri" w:hAnsi="Calibri"/>
                <w:color w:val="000000"/>
                <w:sz w:val="18"/>
                <w:szCs w:val="18"/>
              </w:rPr>
              <w:t xml:space="preserve"> Wheelers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08:19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49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Andrew</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Newey</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Ribble</w:t>
            </w:r>
            <w:proofErr w:type="spellEnd"/>
            <w:r w:rsidRPr="006E5EDE">
              <w:rPr>
                <w:rFonts w:ascii="Calibri" w:hAnsi="Calibri"/>
                <w:color w:val="000000"/>
                <w:sz w:val="18"/>
                <w:szCs w:val="18"/>
              </w:rPr>
              <w:t xml:space="preserve"> Valley C&amp;RC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Ian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Dobbie</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West Lothian Clarion</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Steven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Hankey</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Warrington Road Club/Horton Light Engineering/RS </w:t>
            </w:r>
            <w:proofErr w:type="spellStart"/>
            <w:r w:rsidRPr="006E5EDE">
              <w:rPr>
                <w:rFonts w:ascii="Calibri" w:hAnsi="Calibri"/>
                <w:color w:val="000000"/>
                <w:sz w:val="18"/>
                <w:szCs w:val="18"/>
              </w:rPr>
              <w:t>Cyclesport</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David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Trotter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Lancaster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Paul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Blackburn </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Coveryourcar.co.uk RT - Fitted and Tailored Car Covers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Thomas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Lindsey Roads Cycling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Simon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Deeley</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Team HUUB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Neil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Pendrich</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SVTTA</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Sean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Sanders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Drighlington</w:t>
            </w:r>
            <w:proofErr w:type="spellEnd"/>
            <w:r w:rsidRPr="006E5EDE">
              <w:rPr>
                <w:rFonts w:ascii="Calibri" w:hAnsi="Calibri"/>
                <w:color w:val="000000"/>
                <w:sz w:val="18"/>
                <w:szCs w:val="18"/>
              </w:rPr>
              <w:t xml:space="preserve"> BC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Alexander</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Royle</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Manchester Bicycle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08:29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59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Tony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Greenhalgh</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Team </w:t>
            </w:r>
            <w:proofErr w:type="spellStart"/>
            <w:r w:rsidRPr="006E5EDE">
              <w:rPr>
                <w:rFonts w:ascii="Calibri" w:hAnsi="Calibri"/>
                <w:color w:val="000000"/>
                <w:sz w:val="18"/>
                <w:szCs w:val="18"/>
              </w:rPr>
              <w:t>Chronomaster</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Lewis</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Wake</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Team </w:t>
            </w:r>
            <w:proofErr w:type="spellStart"/>
            <w:r w:rsidRPr="006E5EDE">
              <w:rPr>
                <w:rFonts w:ascii="Calibri" w:hAnsi="Calibri"/>
                <w:color w:val="000000"/>
                <w:sz w:val="18"/>
                <w:szCs w:val="18"/>
              </w:rPr>
              <w:t>Kirkley</w:t>
            </w:r>
            <w:proofErr w:type="spellEnd"/>
            <w:r w:rsidRPr="006E5EDE">
              <w:rPr>
                <w:rFonts w:ascii="Calibri" w:hAnsi="Calibri"/>
                <w:color w:val="000000"/>
                <w:sz w:val="18"/>
                <w:szCs w:val="18"/>
              </w:rPr>
              <w:t xml:space="preserve"> Cycles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Benjamin </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Goodfellow</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Wrexham</w:t>
            </w:r>
            <w:proofErr w:type="spellEnd"/>
            <w:r w:rsidRPr="006E5EDE">
              <w:rPr>
                <w:rFonts w:ascii="Calibri" w:hAnsi="Calibri"/>
                <w:color w:val="000000"/>
                <w:sz w:val="18"/>
                <w:szCs w:val="18"/>
              </w:rPr>
              <w:t xml:space="preserve">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Ian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Cox</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Fogartys</w:t>
            </w:r>
            <w:proofErr w:type="spellEnd"/>
            <w:r w:rsidRPr="006E5EDE">
              <w:rPr>
                <w:rFonts w:ascii="Calibri" w:hAnsi="Calibri"/>
                <w:color w:val="000000"/>
                <w:sz w:val="18"/>
                <w:szCs w:val="18"/>
              </w:rPr>
              <w:t xml:space="preserve"> Insurance Tri Team</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Robbie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Mitchell</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Auchencrow</w:t>
            </w:r>
            <w:proofErr w:type="spellEnd"/>
            <w:r w:rsidRPr="006E5EDE">
              <w:rPr>
                <w:rFonts w:ascii="Calibri" w:hAnsi="Calibri"/>
                <w:color w:val="000000"/>
                <w:sz w:val="18"/>
                <w:szCs w:val="18"/>
              </w:rPr>
              <w:t xml:space="preserve"> Thistle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Jymmy</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Trevor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Hull Thursday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Henry </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Moss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Cambridge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Alex</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Leek</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Velo</w:t>
            </w:r>
            <w:proofErr w:type="spellEnd"/>
            <w:r w:rsidRPr="006E5EDE">
              <w:rPr>
                <w:rFonts w:ascii="Calibri" w:hAnsi="Calibri"/>
                <w:color w:val="000000"/>
                <w:sz w:val="18"/>
                <w:szCs w:val="18"/>
              </w:rPr>
              <w:t xml:space="preserve"> Club St Raphael</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Steven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Hilton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Warrington Road Club/Horton Light Engineering/RS </w:t>
            </w:r>
            <w:proofErr w:type="spellStart"/>
            <w:r w:rsidRPr="006E5EDE">
              <w:rPr>
                <w:rFonts w:ascii="Calibri" w:hAnsi="Calibri"/>
                <w:color w:val="000000"/>
                <w:sz w:val="18"/>
                <w:szCs w:val="18"/>
              </w:rPr>
              <w:t>Cyclesport</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Adrian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Hughes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Seamons</w:t>
            </w:r>
            <w:proofErr w:type="spellEnd"/>
            <w:r w:rsidRPr="006E5EDE">
              <w:rPr>
                <w:rFonts w:ascii="Calibri" w:hAnsi="Calibri"/>
                <w:color w:val="000000"/>
                <w:sz w:val="18"/>
                <w:szCs w:val="18"/>
              </w:rPr>
              <w:t xml:space="preserve">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08:39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69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Andrew</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Whiteside </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Bella in Sella Racing</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Paul David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Fleming</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Preston </w:t>
            </w:r>
            <w:proofErr w:type="spellStart"/>
            <w:r w:rsidRPr="006E5EDE">
              <w:rPr>
                <w:rFonts w:ascii="Calibri" w:hAnsi="Calibri"/>
                <w:color w:val="000000"/>
                <w:sz w:val="18"/>
                <w:szCs w:val="18"/>
              </w:rPr>
              <w:t>Whs</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Richard</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Bickley</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Border City </w:t>
            </w:r>
            <w:proofErr w:type="spellStart"/>
            <w:r w:rsidRPr="006E5EDE">
              <w:rPr>
                <w:rFonts w:ascii="Calibri" w:hAnsi="Calibri"/>
                <w:color w:val="000000"/>
                <w:sz w:val="18"/>
                <w:szCs w:val="18"/>
              </w:rPr>
              <w:t>Whs</w:t>
            </w:r>
            <w:proofErr w:type="spellEnd"/>
            <w:r w:rsidRPr="006E5EDE">
              <w:rPr>
                <w:rFonts w:ascii="Calibri" w:hAnsi="Calibri"/>
                <w:color w:val="000000"/>
                <w:sz w:val="18"/>
                <w:szCs w:val="18"/>
              </w:rPr>
              <w:t xml:space="preserve">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Taylor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Coveryourcar.co.uk RT - Fitted and Tailored Car Covers</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Philip</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Jones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Transition Race Team </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Scott</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Burns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DRAG2ZERO</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Harvey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Stroh</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Team SB Hub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Joel</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Ackers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 xml:space="preserve">Innovation Racing </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Tristan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Pilling</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Team SB Hub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Sam</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Murray</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DRAG2ZERO</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08:49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79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Claire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Rushton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Kent Valley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Theresa</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Taylor</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Ribble</w:t>
            </w:r>
            <w:proofErr w:type="spellEnd"/>
            <w:r w:rsidRPr="006E5EDE">
              <w:rPr>
                <w:rFonts w:ascii="Calibri" w:hAnsi="Calibri"/>
                <w:color w:val="000000"/>
                <w:sz w:val="18"/>
                <w:szCs w:val="18"/>
              </w:rPr>
              <w:t xml:space="preserve"> Valley Crossroads Care Cycling Team</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08:51</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81</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Joanna</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Cebrat</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Bury Clarion CC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08:52</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82</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Harriet</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Gilson</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Tri Preston</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08:53</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83</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Wendy</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Drake</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Racepace</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08:54</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84</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Sharon</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Clifford</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SheHair</w:t>
            </w:r>
            <w:proofErr w:type="spellEnd"/>
            <w:r w:rsidRPr="006E5EDE">
              <w:rPr>
                <w:rFonts w:ascii="Calibri" w:hAnsi="Calibri"/>
                <w:color w:val="000000"/>
                <w:sz w:val="18"/>
                <w:szCs w:val="18"/>
              </w:rPr>
              <w:t xml:space="preserve"> Racing Team</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08:55</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85</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Sue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Cheetham</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North Lancashire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08:56</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86</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Emma</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Houterman</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North Lancashire Road Club</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08:57</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87</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Erica</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Booth</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Lancashire RC</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08:58</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88</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Deborah</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Moss</w:t>
            </w:r>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Team Merlin</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08:59</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89</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Charlotte</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Boothman</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ABC Centreville</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r w:rsidR="006E5EDE" w:rsidTr="006E5EDE">
        <w:trPr>
          <w:trHeight w:val="288"/>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09:00</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90</w:t>
            </w:r>
          </w:p>
        </w:tc>
        <w:tc>
          <w:tcPr>
            <w:tcW w:w="13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Anna</w:t>
            </w:r>
          </w:p>
        </w:tc>
        <w:tc>
          <w:tcPr>
            <w:tcW w:w="184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proofErr w:type="spellStart"/>
            <w:r w:rsidRPr="006E5EDE">
              <w:rPr>
                <w:rFonts w:ascii="Calibri" w:hAnsi="Calibri"/>
                <w:color w:val="000000"/>
                <w:sz w:val="18"/>
                <w:szCs w:val="18"/>
              </w:rPr>
              <w:t>Turvey</w:t>
            </w:r>
            <w:proofErr w:type="spellEnd"/>
          </w:p>
        </w:tc>
        <w:tc>
          <w:tcPr>
            <w:tcW w:w="5103"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rPr>
                <w:rFonts w:ascii="Calibri" w:hAnsi="Calibri"/>
                <w:color w:val="000000"/>
                <w:sz w:val="18"/>
                <w:szCs w:val="18"/>
              </w:rPr>
            </w:pPr>
            <w:r w:rsidRPr="006E5EDE">
              <w:rPr>
                <w:rFonts w:ascii="Calibri" w:hAnsi="Calibri"/>
                <w:color w:val="000000"/>
                <w:sz w:val="18"/>
                <w:szCs w:val="18"/>
              </w:rPr>
              <w:t>DRAG2ZERO</w:t>
            </w:r>
          </w:p>
        </w:tc>
        <w:tc>
          <w:tcPr>
            <w:tcW w:w="980" w:type="dxa"/>
            <w:tcBorders>
              <w:top w:val="nil"/>
              <w:left w:val="nil"/>
              <w:bottom w:val="single" w:sz="4" w:space="0" w:color="auto"/>
              <w:right w:val="single" w:sz="4" w:space="0" w:color="auto"/>
            </w:tcBorders>
            <w:shd w:val="clear" w:color="auto" w:fill="auto"/>
            <w:noWrap/>
            <w:vAlign w:val="bottom"/>
            <w:hideMark/>
          </w:tcPr>
          <w:p w:rsidR="006E5EDE" w:rsidRPr="006E5EDE" w:rsidRDefault="006E5EDE">
            <w:pPr>
              <w:jc w:val="center"/>
              <w:rPr>
                <w:rFonts w:ascii="Calibri" w:hAnsi="Calibri"/>
                <w:color w:val="000000"/>
                <w:sz w:val="18"/>
                <w:szCs w:val="18"/>
              </w:rPr>
            </w:pPr>
            <w:r w:rsidRPr="006E5EDE">
              <w:rPr>
                <w:rFonts w:ascii="Calibri" w:hAnsi="Calibri"/>
                <w:color w:val="000000"/>
                <w:sz w:val="18"/>
                <w:szCs w:val="18"/>
              </w:rPr>
              <w:t> </w:t>
            </w:r>
          </w:p>
        </w:tc>
      </w:tr>
    </w:tbl>
    <w:p w:rsidR="008E427B" w:rsidRPr="00CA2A3D" w:rsidRDefault="008E427B" w:rsidP="008E427B">
      <w:pPr>
        <w:tabs>
          <w:tab w:val="left" w:pos="8100"/>
        </w:tabs>
        <w:jc w:val="center"/>
        <w:rPr>
          <w:rFonts w:ascii="Century Gothic" w:hAnsi="Century Gothic"/>
          <w:sz w:val="20"/>
          <w:szCs w:val="20"/>
        </w:rPr>
      </w:pPr>
    </w:p>
    <w:p w:rsidR="00CD27B7" w:rsidRPr="0090234C" w:rsidRDefault="00CD27B7"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sz w:val="20"/>
          <w:szCs w:val="20"/>
        </w:rPr>
      </w:pPr>
    </w:p>
    <w:p w:rsidR="009A04DA" w:rsidRPr="0099565D" w:rsidRDefault="009A04DA" w:rsidP="0099565D">
      <w:pPr>
        <w:rPr>
          <w:rFonts w:ascii="Century Gothic" w:hAnsi="Century Gothic"/>
          <w:sz w:val="20"/>
          <w:szCs w:val="20"/>
        </w:rPr>
      </w:pPr>
    </w:p>
    <w:sectPr w:rsidR="009A04DA" w:rsidRPr="0099565D" w:rsidSect="00D645AA">
      <w:pgSz w:w="11907" w:h="16840" w:code="9"/>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41185-594A-4978-91E0-70B1246D02E5}"/>
    <w:docVar w:name="dgnword-eventsink" w:val="116691336"/>
  </w:docVars>
  <w:rsids>
    <w:rsidRoot w:val="00775AC9"/>
    <w:rsid w:val="00047111"/>
    <w:rsid w:val="00061CAB"/>
    <w:rsid w:val="000F1DD8"/>
    <w:rsid w:val="000F2960"/>
    <w:rsid w:val="000F5E58"/>
    <w:rsid w:val="001600CE"/>
    <w:rsid w:val="00213CAA"/>
    <w:rsid w:val="002E173B"/>
    <w:rsid w:val="00324DE8"/>
    <w:rsid w:val="003460C6"/>
    <w:rsid w:val="00365AA8"/>
    <w:rsid w:val="005306FE"/>
    <w:rsid w:val="005519FE"/>
    <w:rsid w:val="0057070F"/>
    <w:rsid w:val="006057B8"/>
    <w:rsid w:val="006842EB"/>
    <w:rsid w:val="006E5EDE"/>
    <w:rsid w:val="00700419"/>
    <w:rsid w:val="00721156"/>
    <w:rsid w:val="00723F54"/>
    <w:rsid w:val="00725289"/>
    <w:rsid w:val="00775AC9"/>
    <w:rsid w:val="00794D9F"/>
    <w:rsid w:val="007D5139"/>
    <w:rsid w:val="0081752C"/>
    <w:rsid w:val="008E427B"/>
    <w:rsid w:val="008E5282"/>
    <w:rsid w:val="0090234C"/>
    <w:rsid w:val="0099565D"/>
    <w:rsid w:val="009A04DA"/>
    <w:rsid w:val="009C731E"/>
    <w:rsid w:val="009E5835"/>
    <w:rsid w:val="009F4FFB"/>
    <w:rsid w:val="00AF4C84"/>
    <w:rsid w:val="00BD22FF"/>
    <w:rsid w:val="00C17C98"/>
    <w:rsid w:val="00CA7561"/>
    <w:rsid w:val="00CC08BA"/>
    <w:rsid w:val="00CD27B7"/>
    <w:rsid w:val="00D0586D"/>
    <w:rsid w:val="00D43696"/>
    <w:rsid w:val="00D645AA"/>
    <w:rsid w:val="00D760E9"/>
    <w:rsid w:val="00E117B6"/>
    <w:rsid w:val="00E5399F"/>
    <w:rsid w:val="00EB676B"/>
    <w:rsid w:val="00F57B9F"/>
    <w:rsid w:val="00F943A0"/>
    <w:rsid w:val="00FA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F02F95-51C0-4AF9-B1F5-DD083FFD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D645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4133">
      <w:bodyDiv w:val="1"/>
      <w:marLeft w:val="0"/>
      <w:marRight w:val="0"/>
      <w:marTop w:val="0"/>
      <w:marBottom w:val="0"/>
      <w:divBdr>
        <w:top w:val="none" w:sz="0" w:space="0" w:color="auto"/>
        <w:left w:val="none" w:sz="0" w:space="0" w:color="auto"/>
        <w:bottom w:val="none" w:sz="0" w:space="0" w:color="auto"/>
        <w:right w:val="none" w:sz="0" w:space="0" w:color="auto"/>
      </w:divBdr>
    </w:div>
    <w:div w:id="489949771">
      <w:bodyDiv w:val="1"/>
      <w:marLeft w:val="0"/>
      <w:marRight w:val="0"/>
      <w:marTop w:val="0"/>
      <w:marBottom w:val="0"/>
      <w:divBdr>
        <w:top w:val="none" w:sz="0" w:space="0" w:color="auto"/>
        <w:left w:val="none" w:sz="0" w:space="0" w:color="auto"/>
        <w:bottom w:val="none" w:sz="0" w:space="0" w:color="auto"/>
        <w:right w:val="none" w:sz="0" w:space="0" w:color="auto"/>
      </w:divBdr>
    </w:div>
    <w:div w:id="521749901">
      <w:bodyDiv w:val="1"/>
      <w:marLeft w:val="0"/>
      <w:marRight w:val="0"/>
      <w:marTop w:val="0"/>
      <w:marBottom w:val="0"/>
      <w:divBdr>
        <w:top w:val="none" w:sz="0" w:space="0" w:color="auto"/>
        <w:left w:val="none" w:sz="0" w:space="0" w:color="auto"/>
        <w:bottom w:val="none" w:sz="0" w:space="0" w:color="auto"/>
        <w:right w:val="none" w:sz="0" w:space="0" w:color="auto"/>
      </w:divBdr>
    </w:div>
    <w:div w:id="843395611">
      <w:bodyDiv w:val="1"/>
      <w:marLeft w:val="0"/>
      <w:marRight w:val="0"/>
      <w:marTop w:val="0"/>
      <w:marBottom w:val="0"/>
      <w:divBdr>
        <w:top w:val="none" w:sz="0" w:space="0" w:color="auto"/>
        <w:left w:val="none" w:sz="0" w:space="0" w:color="auto"/>
        <w:bottom w:val="none" w:sz="0" w:space="0" w:color="auto"/>
        <w:right w:val="none" w:sz="0" w:space="0" w:color="auto"/>
      </w:divBdr>
    </w:div>
    <w:div w:id="927811753">
      <w:bodyDiv w:val="1"/>
      <w:marLeft w:val="0"/>
      <w:marRight w:val="0"/>
      <w:marTop w:val="0"/>
      <w:marBottom w:val="0"/>
      <w:divBdr>
        <w:top w:val="none" w:sz="0" w:space="0" w:color="auto"/>
        <w:left w:val="none" w:sz="0" w:space="0" w:color="auto"/>
        <w:bottom w:val="none" w:sz="0" w:space="0" w:color="auto"/>
        <w:right w:val="none" w:sz="0" w:space="0" w:color="auto"/>
      </w:divBdr>
    </w:div>
    <w:div w:id="1491016561">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 w:id="1665861794">
      <w:bodyDiv w:val="1"/>
      <w:marLeft w:val="0"/>
      <w:marRight w:val="0"/>
      <w:marTop w:val="0"/>
      <w:marBottom w:val="0"/>
      <w:divBdr>
        <w:top w:val="none" w:sz="0" w:space="0" w:color="auto"/>
        <w:left w:val="none" w:sz="0" w:space="0" w:color="auto"/>
        <w:bottom w:val="none" w:sz="0" w:space="0" w:color="auto"/>
        <w:right w:val="none" w:sz="0" w:space="0" w:color="auto"/>
      </w:divBdr>
    </w:div>
    <w:div w:id="1694650735">
      <w:bodyDiv w:val="1"/>
      <w:marLeft w:val="0"/>
      <w:marRight w:val="0"/>
      <w:marTop w:val="0"/>
      <w:marBottom w:val="0"/>
      <w:divBdr>
        <w:top w:val="none" w:sz="0" w:space="0" w:color="auto"/>
        <w:left w:val="none" w:sz="0" w:space="0" w:color="auto"/>
        <w:bottom w:val="none" w:sz="0" w:space="0" w:color="auto"/>
        <w:right w:val="none" w:sz="0" w:space="0" w:color="auto"/>
      </w:divBdr>
    </w:div>
    <w:div w:id="1774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creator>Michael Smith</dc:creator>
  <cp:lastModifiedBy>Rebecca Grundy</cp:lastModifiedBy>
  <cp:revision>3</cp:revision>
  <cp:lastPrinted>2017-09-11T13:07:00Z</cp:lastPrinted>
  <dcterms:created xsi:type="dcterms:W3CDTF">2019-09-10T11:57:00Z</dcterms:created>
  <dcterms:modified xsi:type="dcterms:W3CDTF">2019-09-10T12:33:00Z</dcterms:modified>
</cp:coreProperties>
</file>