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FB" w:rsidRPr="002460FB" w:rsidRDefault="002460FB" w:rsidP="002460FB">
      <w:pPr>
        <w:rPr>
          <w:rFonts w:ascii="Verdana" w:hAnsi="Verdana"/>
        </w:rPr>
      </w:pPr>
      <w:proofErr w:type="gramStart"/>
      <w:r w:rsidRPr="002460FB">
        <w:rPr>
          <w:rFonts w:ascii="Verdana" w:hAnsi="Verdana"/>
          <w:bCs/>
        </w:rPr>
        <w:t>Start near Innis Downs Interchange on the ‘No Through’ road, at the first lamppost on the right from the roundabout (SW029630).</w:t>
      </w:r>
      <w:proofErr w:type="gramEnd"/>
      <w:r w:rsidRPr="002460FB">
        <w:rPr>
          <w:rFonts w:ascii="Verdana" w:hAnsi="Verdana"/>
          <w:bCs/>
        </w:rPr>
        <w:t xml:space="preserve"> Proceed eastwards to Innis Downs Interchange. Take the first exit to go westwards on the A30. Pass under the Victoria interchange and continue to the slip road marked "Newquay, Indian Queens". Circle the underpass roundabout to take the fifth exit signed "</w:t>
      </w:r>
      <w:proofErr w:type="spellStart"/>
      <w:r w:rsidRPr="002460FB">
        <w:rPr>
          <w:rFonts w:ascii="Verdana" w:hAnsi="Verdana"/>
          <w:bCs/>
        </w:rPr>
        <w:t>Bodmin</w:t>
      </w:r>
      <w:proofErr w:type="spellEnd"/>
      <w:r w:rsidRPr="002460FB">
        <w:rPr>
          <w:rFonts w:ascii="Verdana" w:hAnsi="Verdana"/>
          <w:bCs/>
        </w:rPr>
        <w:t xml:space="preserve">" and </w:t>
      </w:r>
      <w:proofErr w:type="spellStart"/>
      <w:r w:rsidRPr="002460FB">
        <w:rPr>
          <w:rFonts w:ascii="Verdana" w:hAnsi="Verdana"/>
          <w:bCs/>
        </w:rPr>
        <w:t>rejoin</w:t>
      </w:r>
      <w:proofErr w:type="spellEnd"/>
      <w:r w:rsidRPr="002460FB">
        <w:rPr>
          <w:rFonts w:ascii="Verdana" w:hAnsi="Verdana"/>
          <w:bCs/>
        </w:rPr>
        <w:t xml:space="preserve"> the A30. Continue on A30 to the Victoria interchange. Take the slip road off the A30. At first roundabout take the third exit to cross the A30 and at the second exit take the second exit to </w:t>
      </w:r>
      <w:proofErr w:type="spellStart"/>
      <w:r w:rsidRPr="002460FB">
        <w:rPr>
          <w:rFonts w:ascii="Verdana" w:hAnsi="Verdana"/>
          <w:bCs/>
        </w:rPr>
        <w:t>rejoin</w:t>
      </w:r>
      <w:proofErr w:type="spellEnd"/>
      <w:r w:rsidRPr="002460FB">
        <w:rPr>
          <w:rFonts w:ascii="Verdana" w:hAnsi="Verdana"/>
          <w:bCs/>
        </w:rPr>
        <w:t xml:space="preserve"> the A30. Repeat circuit and at the Victoria Interchange take the first exit off the first roundabout onto the old A30 signed “</w:t>
      </w:r>
      <w:proofErr w:type="spellStart"/>
      <w:r w:rsidRPr="002460FB">
        <w:rPr>
          <w:rFonts w:ascii="Verdana" w:hAnsi="Verdana"/>
          <w:bCs/>
        </w:rPr>
        <w:t>Withiel</w:t>
      </w:r>
      <w:proofErr w:type="spellEnd"/>
      <w:r w:rsidRPr="002460FB">
        <w:rPr>
          <w:rFonts w:ascii="Verdana" w:hAnsi="Verdana"/>
          <w:bCs/>
        </w:rPr>
        <w:t>” (SW630022). Finish at the bottom of a dip in the road and level with the gate opposite an access road under the new A30.</w:t>
      </w:r>
    </w:p>
    <w:p w:rsidR="002460FB" w:rsidRPr="002460FB" w:rsidRDefault="002460FB" w:rsidP="002460FB">
      <w:pPr>
        <w:rPr>
          <w:rFonts w:ascii="Verdana" w:hAnsi="Verdana"/>
          <w:bCs/>
        </w:rPr>
      </w:pPr>
    </w:p>
    <w:p w:rsidR="0005295E" w:rsidRPr="00002FD1" w:rsidRDefault="0005295E">
      <w:pPr>
        <w:rPr>
          <w:rFonts w:ascii="Verdana" w:hAnsi="Verdana"/>
        </w:rPr>
      </w:pPr>
      <w:bookmarkStart w:id="0" w:name="_GoBack"/>
      <w:bookmarkEnd w:id="0"/>
    </w:p>
    <w:sectPr w:rsidR="0005295E" w:rsidRPr="00002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FB"/>
    <w:rsid w:val="00002FD1"/>
    <w:rsid w:val="0005295E"/>
    <w:rsid w:val="00246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796A891F</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Gourley Alessandro (Fire)</dc:creator>
  <cp:lastModifiedBy>Gourley Alessandro (Fire)</cp:lastModifiedBy>
  <cp:revision>1</cp:revision>
  <dcterms:created xsi:type="dcterms:W3CDTF">2018-06-19T16:33:00Z</dcterms:created>
  <dcterms:modified xsi:type="dcterms:W3CDTF">2018-06-19T16:34:00Z</dcterms:modified>
</cp:coreProperties>
</file>